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64FA69DB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10</w:t>
      </w:r>
      <w:r w:rsidR="002F2662">
        <w:t>9</w:t>
      </w:r>
      <w:r>
        <w:tab/>
      </w:r>
      <w:r>
        <w:tab/>
      </w:r>
      <w:r w:rsidR="009E0AA1" w:rsidRPr="00DD062A">
        <w:t>R4-</w:t>
      </w:r>
      <w:r w:rsidR="00DD062A" w:rsidRPr="00DD062A">
        <w:t>23</w:t>
      </w:r>
      <w:r w:rsidR="00DD062A" w:rsidRPr="00DD062A">
        <w:t>19109</w:t>
      </w:r>
    </w:p>
    <w:p w14:paraId="50DC9730" w14:textId="7409644C" w:rsidR="00D309CC" w:rsidRPr="002F2CF6" w:rsidRDefault="002F2662" w:rsidP="00BC2F5A">
      <w:pPr>
        <w:pStyle w:val="CH"/>
        <w:tabs>
          <w:tab w:val="clear" w:pos="7920"/>
        </w:tabs>
        <w:rPr>
          <w:b w:val="0"/>
        </w:rPr>
      </w:pPr>
      <w:r>
        <w:t>Chicago</w:t>
      </w:r>
      <w:r w:rsidR="00B82BB1" w:rsidRPr="00B82BB1">
        <w:t xml:space="preserve">, </w:t>
      </w:r>
      <w:r>
        <w:t>USA</w:t>
      </w:r>
      <w:r w:rsidR="00B82BB1" w:rsidRPr="00B82BB1">
        <w:t xml:space="preserve">, </w:t>
      </w:r>
      <w:r>
        <w:t>November</w:t>
      </w:r>
      <w:r w:rsidR="00B82BB1" w:rsidRPr="00B82BB1">
        <w:t xml:space="preserve"> </w:t>
      </w:r>
      <w:r>
        <w:t>13</w:t>
      </w:r>
      <w:r w:rsidR="00B82BB1" w:rsidRPr="00B82BB1">
        <w:t xml:space="preserve"> – </w:t>
      </w:r>
      <w:r w:rsidR="00F64603">
        <w:t>1</w:t>
      </w:r>
      <w:r>
        <w:t>7</w:t>
      </w:r>
      <w:r w:rsidR="00B82BB1" w:rsidRPr="00B82BB1">
        <w:t>th 2023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5B5A408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2F2662" w:rsidRPr="002F2662">
        <w:t>8.</w:t>
      </w:r>
      <w:r w:rsidR="00304053">
        <w:t>16</w:t>
      </w:r>
      <w:r w:rsidR="002F2662" w:rsidRPr="002F2662">
        <w:t>.</w:t>
      </w:r>
      <w:r w:rsidR="00351A8A">
        <w:t>3</w:t>
      </w:r>
    </w:p>
    <w:p w14:paraId="4DBE005A" w14:textId="072439ED" w:rsidR="00D309CC" w:rsidRPr="002F2CF6" w:rsidRDefault="00D309CC" w:rsidP="00D309CC">
      <w:pPr>
        <w:pStyle w:val="CH"/>
        <w:rPr>
          <w:b w:val="0"/>
        </w:rPr>
      </w:pPr>
      <w:r w:rsidRPr="002F2CF6">
        <w:t>Source:</w:t>
      </w:r>
      <w:r w:rsidRPr="002F2CF6">
        <w:tab/>
        <w:t>Apple</w:t>
      </w:r>
    </w:p>
    <w:p w14:paraId="0D2061A1" w14:textId="6FF036D0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9A7839">
        <w:rPr>
          <w:szCs w:val="24"/>
        </w:rPr>
        <w:t>On FR1 MIMO OTA noise evaluation</w:t>
      </w:r>
    </w:p>
    <w:p w14:paraId="5F82485A" w14:textId="3CF0C41A" w:rsidR="00B36419" w:rsidRDefault="00B36419" w:rsidP="00D309CC">
      <w:pPr>
        <w:pStyle w:val="CH"/>
      </w:pPr>
      <w:r w:rsidRPr="00B63C83">
        <w:t>WI/SI:</w:t>
      </w:r>
      <w:r w:rsidRPr="00B63C83">
        <w:tab/>
      </w:r>
      <w:r w:rsidR="00EC535C" w:rsidRPr="00EC535C">
        <w:rPr>
          <w:lang w:val="en-US"/>
        </w:rPr>
        <w:t>NR_</w:t>
      </w:r>
      <w:r w:rsidR="00304053">
        <w:rPr>
          <w:lang w:val="en-US"/>
        </w:rPr>
        <w:t>MIMO_OTA</w:t>
      </w:r>
      <w:r w:rsidR="00EC535C" w:rsidRPr="00EC535C">
        <w:rPr>
          <w:lang w:val="en-US"/>
        </w:rPr>
        <w:t>_enh-Core</w:t>
      </w:r>
    </w:p>
    <w:p w14:paraId="3FFD491D" w14:textId="4A245215" w:rsidR="00253BAB" w:rsidRDefault="00253BAB" w:rsidP="00D309CC">
      <w:pPr>
        <w:pStyle w:val="CH"/>
      </w:pPr>
      <w:r>
        <w:t>Release:</w:t>
      </w:r>
      <w:r>
        <w:tab/>
        <w:t>Rel-</w:t>
      </w:r>
      <w:r w:rsidR="007E2B78">
        <w:t>18</w:t>
      </w:r>
    </w:p>
    <w:p w14:paraId="2E4E044D" w14:textId="74DCF354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9A7839">
        <w:t>Discussion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0E44E9" w:rsidRDefault="008E7986" w:rsidP="008E7986">
      <w:pPr>
        <w:pStyle w:val="Heading1"/>
        <w:rPr>
          <w:sz w:val="28"/>
          <w:szCs w:val="28"/>
        </w:rPr>
      </w:pPr>
      <w:r w:rsidRPr="000E44E9">
        <w:rPr>
          <w:sz w:val="28"/>
          <w:szCs w:val="28"/>
        </w:rPr>
        <w:t>1</w:t>
      </w:r>
      <w:r w:rsidRPr="000E44E9">
        <w:rPr>
          <w:sz w:val="28"/>
          <w:szCs w:val="28"/>
        </w:rPr>
        <w:tab/>
        <w:t xml:space="preserve">Introduction </w:t>
      </w:r>
    </w:p>
    <w:p w14:paraId="7BF66FBF" w14:textId="5B1A3837" w:rsidR="007F3748" w:rsidRDefault="00527AD2" w:rsidP="005C6186">
      <w:pPr>
        <w:rPr>
          <w:lang w:val="en-US"/>
        </w:rPr>
      </w:pPr>
      <w:r>
        <w:rPr>
          <w:lang w:val="en-US"/>
        </w:rPr>
        <w:t xml:space="preserve">At RAN4 #108 </w:t>
      </w:r>
      <w:r w:rsidR="009A7839">
        <w:rPr>
          <w:lang w:val="en-US"/>
        </w:rPr>
        <w:t xml:space="preserve">Apple’s lab  fulfilled the requirements to be consider a volunteer lab for the second phase (low frequency) on FR1 MIMO OTA Lab alignment </w:t>
      </w:r>
      <w:r w:rsidR="00320511">
        <w:rPr>
          <w:lang w:val="en-US"/>
        </w:rPr>
        <w:t>[</w:t>
      </w:r>
      <w:r w:rsidR="009A7839">
        <w:rPr>
          <w:lang w:val="en-US"/>
        </w:rPr>
        <w:t>1</w:t>
      </w:r>
      <w:r w:rsidR="00320511">
        <w:rPr>
          <w:lang w:val="en-US"/>
        </w:rPr>
        <w:t>]</w:t>
      </w:r>
      <w:r w:rsidR="009A7839">
        <w:rPr>
          <w:lang w:val="en-US"/>
        </w:rPr>
        <w:t>.</w:t>
      </w:r>
    </w:p>
    <w:p w14:paraId="7936C80E" w14:textId="679B812F" w:rsidR="009A7839" w:rsidRDefault="009A7839" w:rsidP="009A7839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3B7D638" wp14:editId="1C5C97A5">
            <wp:extent cx="5088977" cy="1721431"/>
            <wp:effectExtent l="12700" t="12700" r="16510" b="19050"/>
            <wp:docPr id="1" name="图片 1" descr="A table with text and imag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 table with text and images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6813" cy="173761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43C4666" w14:textId="051414B5" w:rsidR="009A7839" w:rsidRDefault="000E44E9" w:rsidP="009A7839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E82EE3" wp14:editId="07D8B6ED">
                <wp:simplePos x="0" y="0"/>
                <wp:positionH relativeFrom="column">
                  <wp:posOffset>358906</wp:posOffset>
                </wp:positionH>
                <wp:positionV relativeFrom="paragraph">
                  <wp:posOffset>357833</wp:posOffset>
                </wp:positionV>
                <wp:extent cx="5309827" cy="1273854"/>
                <wp:effectExtent l="0" t="0" r="12065" b="8890"/>
                <wp:wrapNone/>
                <wp:docPr id="6789911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9827" cy="12738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91F495" w14:textId="3FCD61DA" w:rsidR="000E44E9" w:rsidRDefault="000E44E9">
                            <w:r w:rsidRPr="000E44E9">
                              <w:rPr>
                                <w:noProof/>
                              </w:rPr>
                              <w:drawing>
                                <wp:inline distT="0" distB="0" distL="0" distR="0" wp14:anchorId="452FBBAA" wp14:editId="0E036C03">
                                  <wp:extent cx="5214642" cy="1119359"/>
                                  <wp:effectExtent l="0" t="0" r="0" b="0"/>
                                  <wp:docPr id="1348382122" name="Picture 1348382122" descr="A close-up of a documen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23042637" name="Picture 1" descr="A close-up of a documen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96156" cy="11368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E82EE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8.25pt;margin-top:28.2pt;width:418.1pt;height:10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" fillcolor="white [3201]" strokeweight=".5pt">
                <v:textbox>
                  <w:txbxContent>
                    <w:p w14:paraId="1A91F495" w14:textId="3FCD61DA" w:rsidR="000E44E9" w:rsidRDefault="000E44E9">
                      <w:r w:rsidRPr="000E44E9">
                        <w:rPr>
                          <w:noProof/>
                        </w:rPr>
                        <w:drawing>
                          <wp:inline distT="0" distB="0" distL="0" distR="0" wp14:anchorId="452FBBAA" wp14:editId="0E036C03">
                            <wp:extent cx="5214642" cy="1119359"/>
                            <wp:effectExtent l="0" t="0" r="0" b="0"/>
                            <wp:docPr id="1348382122" name="Picture 1348382122" descr="A close-up of a documen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23042637" name="Picture 1" descr="A close-up of a document&#10;&#10;Description automatically generated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96156" cy="113685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A7839">
        <w:rPr>
          <w:lang w:val="en-US"/>
        </w:rPr>
        <w:t>In previous meeting (RAN4 #106) it was agreed that FR1 MIMO OTA volunteer labs should exclude the impact of measurement noise prior to perform MIMO measurements</w:t>
      </w:r>
      <w:r>
        <w:rPr>
          <w:lang w:val="en-US"/>
        </w:rPr>
        <w:t xml:space="preserve"> [2]</w:t>
      </w:r>
    </w:p>
    <w:p w14:paraId="49576E29" w14:textId="12AAED4B" w:rsidR="000E44E9" w:rsidRDefault="000E44E9" w:rsidP="009A7839">
      <w:pPr>
        <w:rPr>
          <w:lang w:val="en-US"/>
        </w:rPr>
      </w:pPr>
    </w:p>
    <w:p w14:paraId="4113F9E2" w14:textId="2DACB198" w:rsidR="000E44E9" w:rsidRDefault="000E44E9" w:rsidP="009A7839">
      <w:pPr>
        <w:rPr>
          <w:lang w:val="en-US"/>
        </w:rPr>
      </w:pPr>
    </w:p>
    <w:p w14:paraId="32579268" w14:textId="334D749E" w:rsidR="000E44E9" w:rsidRDefault="000E44E9" w:rsidP="009A7839">
      <w:pPr>
        <w:rPr>
          <w:lang w:val="en-US"/>
        </w:rPr>
      </w:pPr>
    </w:p>
    <w:p w14:paraId="100C2875" w14:textId="65C0DC09" w:rsidR="000E44E9" w:rsidRDefault="000E44E9" w:rsidP="009A7839">
      <w:pPr>
        <w:rPr>
          <w:lang w:val="en-US"/>
        </w:rPr>
      </w:pPr>
    </w:p>
    <w:p w14:paraId="763436B5" w14:textId="19CA6868" w:rsidR="000E44E9" w:rsidRDefault="000E44E9" w:rsidP="009A7839">
      <w:pPr>
        <w:rPr>
          <w:lang w:val="en-US"/>
        </w:rPr>
      </w:pPr>
    </w:p>
    <w:p w14:paraId="34C99636" w14:textId="45A1A6F9" w:rsidR="008E7986" w:rsidRDefault="00906293" w:rsidP="00E27B69">
      <w:pPr>
        <w:pStyle w:val="Heading1"/>
        <w:rPr>
          <w:bCs/>
          <w:sz w:val="28"/>
          <w:szCs w:val="28"/>
          <w:lang w:val="en-US"/>
        </w:rPr>
      </w:pPr>
      <w:r w:rsidRPr="0014385B">
        <w:rPr>
          <w:sz w:val="28"/>
          <w:szCs w:val="28"/>
        </w:rPr>
        <w:t>3</w:t>
      </w:r>
      <w:r w:rsidR="008E7986" w:rsidRPr="00D20165">
        <w:tab/>
      </w:r>
      <w:r w:rsidR="000E44E9" w:rsidRPr="000E44E9">
        <w:rPr>
          <w:bCs/>
          <w:sz w:val="28"/>
          <w:szCs w:val="28"/>
          <w:lang w:val="en-US"/>
        </w:rPr>
        <w:t>Measurement results</w:t>
      </w:r>
    </w:p>
    <w:p w14:paraId="67AE9E86" w14:textId="5026B6AB" w:rsidR="000E44E9" w:rsidRDefault="000E44E9" w:rsidP="000E44E9">
      <w:pPr>
        <w:rPr>
          <w:lang w:val="en-US"/>
        </w:rPr>
      </w:pPr>
      <w:r>
        <w:rPr>
          <w:lang w:val="en-US"/>
        </w:rPr>
        <w:t xml:space="preserve">Following similar test procedure as defined on [3 and 4], however with </w:t>
      </w:r>
      <w:r w:rsidR="00FD5546">
        <w:rPr>
          <w:lang w:val="en-US"/>
        </w:rPr>
        <w:t xml:space="preserve">10dB </w:t>
      </w:r>
      <w:r>
        <w:rPr>
          <w:lang w:val="en-US"/>
        </w:rPr>
        <w:t>attenuation only. The following results were achieved</w:t>
      </w:r>
      <w:r w:rsidR="00053C27">
        <w:rPr>
          <w:lang w:val="en-US"/>
        </w:rPr>
        <w:t xml:space="preserve"> at band n28</w:t>
      </w:r>
      <w:r>
        <w:rPr>
          <w:lang w:val="en-US"/>
        </w:rPr>
        <w:t>:</w:t>
      </w:r>
    </w:p>
    <w:p w14:paraId="54F6E0FA" w14:textId="77777777" w:rsidR="00FD5546" w:rsidRDefault="00053C27" w:rsidP="0014385B">
      <w:pPr>
        <w:rPr>
          <w:lang w:val="en-US"/>
        </w:rPr>
      </w:pPr>
      <w:r>
        <w:rPr>
          <w:lang w:val="en-US"/>
        </w:rPr>
        <w:t xml:space="preserve">RS EPRE </w:t>
      </w:r>
      <w:r>
        <w:rPr>
          <w:lang w:val="en-US"/>
        </w:rPr>
        <w:sym w:font="Symbol" w:char="F044"/>
      </w:r>
      <w:r>
        <w:rPr>
          <w:lang w:val="en-US"/>
        </w:rPr>
        <w:t xml:space="preserve"> between FR1 MIMO OTA system with and without </w:t>
      </w:r>
      <w:r w:rsidR="00FD5546">
        <w:rPr>
          <w:lang w:val="en-US"/>
        </w:rPr>
        <w:t xml:space="preserve">10dB </w:t>
      </w:r>
      <w:r>
        <w:rPr>
          <w:lang w:val="en-US"/>
        </w:rPr>
        <w:t xml:space="preserve">attenuators @ 50% throughput = </w:t>
      </w:r>
      <w:r w:rsidR="00FD5546">
        <w:rPr>
          <w:lang w:val="en-US"/>
        </w:rPr>
        <w:t>0.59</w:t>
      </w:r>
      <w:r>
        <w:rPr>
          <w:lang w:val="en-US"/>
        </w:rPr>
        <w:t xml:space="preserve"> dB</w:t>
      </w:r>
    </w:p>
    <w:p w14:paraId="35A73CFD" w14:textId="493A19A6" w:rsidR="00FD5546" w:rsidRDefault="0014385B" w:rsidP="0014385B">
      <w:pPr>
        <w:rPr>
          <w:lang w:val="en-US"/>
        </w:rPr>
      </w:pPr>
      <w:r>
        <w:rPr>
          <w:lang w:val="en-US"/>
        </w:rPr>
        <w:t xml:space="preserve">RS EPRE </w:t>
      </w:r>
      <w:r>
        <w:rPr>
          <w:lang w:val="en-US"/>
        </w:rPr>
        <w:sym w:font="Symbol" w:char="F044"/>
      </w:r>
      <w:r>
        <w:rPr>
          <w:lang w:val="en-US"/>
        </w:rPr>
        <w:t xml:space="preserve"> between FR1 MIMO OTA system with and without </w:t>
      </w:r>
      <w:r w:rsidR="00FD5546">
        <w:rPr>
          <w:lang w:val="en-US"/>
        </w:rPr>
        <w:t xml:space="preserve">10dB </w:t>
      </w:r>
      <w:r>
        <w:rPr>
          <w:lang w:val="en-US"/>
        </w:rPr>
        <w:t xml:space="preserve">attenuators @ 70% throughput = </w:t>
      </w:r>
      <w:r w:rsidR="00FD5546">
        <w:rPr>
          <w:lang w:val="en-US"/>
        </w:rPr>
        <w:t>0.66</w:t>
      </w:r>
      <w:r>
        <w:rPr>
          <w:lang w:val="en-US"/>
        </w:rPr>
        <w:t xml:space="preserve"> dB</w:t>
      </w:r>
    </w:p>
    <w:p w14:paraId="3AA5E667" w14:textId="1DE6782F" w:rsidR="00FD5546" w:rsidRPr="000E44E9" w:rsidRDefault="00FD5546" w:rsidP="00FD5546">
      <w:pPr>
        <w:rPr>
          <w:lang w:val="en-US"/>
        </w:rPr>
      </w:pPr>
      <w:r>
        <w:rPr>
          <w:lang w:val="en-US"/>
        </w:rPr>
        <w:t xml:space="preserve">RS EPRE </w:t>
      </w:r>
      <w:r>
        <w:rPr>
          <w:lang w:val="en-US"/>
        </w:rPr>
        <w:sym w:font="Symbol" w:char="F044"/>
      </w:r>
      <w:r>
        <w:rPr>
          <w:lang w:val="en-US"/>
        </w:rPr>
        <w:t xml:space="preserve"> between FR1 MIMO OTA system with and without 10dB attenuators @ 90% throughput = 0.67 dB</w:t>
      </w:r>
    </w:p>
    <w:p w14:paraId="3ADFA9B2" w14:textId="77777777" w:rsidR="00FD5546" w:rsidRPr="000E44E9" w:rsidRDefault="00FD5546" w:rsidP="0014385B">
      <w:pPr>
        <w:rPr>
          <w:lang w:val="en-US"/>
        </w:rPr>
      </w:pPr>
    </w:p>
    <w:p w14:paraId="36A0A6F6" w14:textId="5F5CB478" w:rsidR="000E44E9" w:rsidRPr="0014385B" w:rsidRDefault="0014385B" w:rsidP="000E44E9">
      <w:pPr>
        <w:pStyle w:val="Heading1"/>
        <w:rPr>
          <w:bCs/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ab/>
      </w:r>
      <w:r w:rsidR="000E44E9">
        <w:rPr>
          <w:bCs/>
          <w:sz w:val="28"/>
          <w:szCs w:val="28"/>
          <w:lang w:val="en-US"/>
        </w:rPr>
        <w:t>Proposal</w:t>
      </w:r>
    </w:p>
    <w:p w14:paraId="21672AF1" w14:textId="63EDB4F7" w:rsidR="000E44E9" w:rsidRPr="0014385B" w:rsidRDefault="00053C27" w:rsidP="0014385B">
      <w:pPr>
        <w:ind w:left="1134" w:hanging="1134"/>
        <w:rPr>
          <w:b/>
          <w:bCs/>
          <w:lang w:val="en-US"/>
        </w:rPr>
      </w:pPr>
      <w:r w:rsidRPr="0014385B">
        <w:rPr>
          <w:b/>
          <w:bCs/>
          <w:lang w:val="en-US"/>
        </w:rPr>
        <w:t>Proposal 1</w:t>
      </w:r>
      <w:r w:rsidRPr="0014385B">
        <w:rPr>
          <w:b/>
          <w:bCs/>
          <w:lang w:val="en-US"/>
        </w:rPr>
        <w:tab/>
      </w:r>
      <w:r w:rsidRPr="0014385B">
        <w:rPr>
          <w:b/>
          <w:bCs/>
          <w:lang w:val="en-US"/>
        </w:rPr>
        <w:tab/>
        <w:t xml:space="preserve">RAN4 to accept the measurement results presented in this contribution as an evidence of Apple’s FR1 MIMO OTA lab </w:t>
      </w:r>
      <w:r w:rsidR="0014385B">
        <w:rPr>
          <w:b/>
          <w:bCs/>
          <w:lang w:val="en-US"/>
        </w:rPr>
        <w:t>compliance</w:t>
      </w:r>
      <w:r w:rsidRPr="0014385B">
        <w:rPr>
          <w:b/>
          <w:bCs/>
          <w:lang w:val="en-US"/>
        </w:rPr>
        <w:t xml:space="preserve"> on low frequency noise mitigation </w:t>
      </w:r>
      <w:r w:rsidR="0014385B">
        <w:rPr>
          <w:b/>
          <w:bCs/>
          <w:lang w:val="en-US"/>
        </w:rPr>
        <w:t>evaluation</w:t>
      </w:r>
      <w:r w:rsidRPr="0014385B">
        <w:rPr>
          <w:b/>
          <w:bCs/>
          <w:lang w:val="en-US"/>
        </w:rPr>
        <w:t xml:space="preserve">. </w:t>
      </w:r>
    </w:p>
    <w:bookmarkEnd w:id="0"/>
    <w:p w14:paraId="1D1ADD3F" w14:textId="4F445810" w:rsidR="009A7839" w:rsidRPr="0014385B" w:rsidRDefault="0014385B" w:rsidP="009A7839">
      <w:pPr>
        <w:pStyle w:val="Heading1"/>
        <w:rPr>
          <w:bCs/>
          <w:sz w:val="28"/>
          <w:szCs w:val="28"/>
          <w:lang w:val="en-US"/>
        </w:rPr>
      </w:pPr>
      <w:r w:rsidRPr="0014385B">
        <w:rPr>
          <w:sz w:val="28"/>
          <w:szCs w:val="28"/>
        </w:rPr>
        <w:t>5</w:t>
      </w:r>
      <w:r w:rsidR="009A7839" w:rsidRPr="0014385B">
        <w:rPr>
          <w:sz w:val="28"/>
          <w:szCs w:val="28"/>
        </w:rPr>
        <w:tab/>
      </w:r>
      <w:r w:rsidR="009A7839" w:rsidRPr="0014385B">
        <w:rPr>
          <w:bCs/>
          <w:sz w:val="28"/>
          <w:szCs w:val="28"/>
          <w:lang w:val="en-US"/>
        </w:rPr>
        <w:t>References</w:t>
      </w:r>
    </w:p>
    <w:p w14:paraId="6014CD48" w14:textId="5B48A07F" w:rsidR="009A7839" w:rsidRDefault="009A7839" w:rsidP="009A783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  <w:r w:rsidRPr="000B7394">
        <w:rPr>
          <w:rFonts w:eastAsia="DengXian" w:hint="eastAsia"/>
          <w:lang w:val="en-US" w:eastAsia="zh-CN"/>
        </w:rPr>
        <w:t>[</w:t>
      </w:r>
      <w:r w:rsidRPr="000B7394">
        <w:rPr>
          <w:rFonts w:eastAsia="DengXian"/>
          <w:lang w:val="en-US" w:eastAsia="zh-CN"/>
        </w:rPr>
        <w:t xml:space="preserve">1] </w:t>
      </w:r>
      <w:r>
        <w:rPr>
          <w:rFonts w:eastAsia="DengXian"/>
          <w:lang w:val="en-US" w:eastAsia="zh-CN"/>
        </w:rPr>
        <w:tab/>
      </w:r>
      <w:r>
        <w:rPr>
          <w:rFonts w:eastAsia="DengXian"/>
          <w:lang w:val="en-US" w:eastAsia="zh-CN"/>
        </w:rPr>
        <w:tab/>
      </w:r>
      <w:r w:rsidRPr="002F2A79">
        <w:rPr>
          <w:rFonts w:eastAsia="DengXian"/>
          <w:lang w:val="en-US" w:eastAsia="zh-CN"/>
        </w:rPr>
        <w:t>R4-2313900</w:t>
      </w:r>
      <w:r>
        <w:rPr>
          <w:rFonts w:eastAsia="DengXian"/>
          <w:lang w:val="en-US" w:eastAsia="zh-CN"/>
        </w:rPr>
        <w:t>,</w:t>
      </w:r>
      <w:r w:rsidRPr="005843A7">
        <w:rPr>
          <w:rFonts w:eastAsia="DengXian"/>
          <w:lang w:val="en-US" w:eastAsia="zh-CN"/>
        </w:rPr>
        <w:t xml:space="preserve"> </w:t>
      </w:r>
      <w:r w:rsidRPr="002F2A79">
        <w:rPr>
          <w:rFonts w:eastAsia="DengXian"/>
          <w:lang w:val="en-US" w:eastAsia="zh-CN"/>
        </w:rPr>
        <w:t>WF for Rel-18 MIMO OTA</w:t>
      </w:r>
      <w:r w:rsidRPr="00C96F86">
        <w:rPr>
          <w:rFonts w:eastAsia="DengXian"/>
          <w:lang w:val="en-US" w:eastAsia="zh-CN"/>
        </w:rPr>
        <w:t xml:space="preserve">, </w:t>
      </w:r>
      <w:r w:rsidRPr="002F2A79">
        <w:rPr>
          <w:rFonts w:eastAsia="DengXian"/>
          <w:lang w:val="en-US" w:eastAsia="zh-CN"/>
        </w:rPr>
        <w:t>CAICT</w:t>
      </w:r>
    </w:p>
    <w:p w14:paraId="746DA122" w14:textId="30D40F81" w:rsidR="000E44E9" w:rsidRDefault="000E44E9" w:rsidP="009A783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[2]</w:t>
      </w:r>
      <w:r>
        <w:rPr>
          <w:rFonts w:eastAsia="DengXian"/>
          <w:lang w:val="en-US" w:eastAsia="zh-CN"/>
        </w:rPr>
        <w:tab/>
      </w:r>
      <w:r>
        <w:rPr>
          <w:rFonts w:eastAsia="DengXian"/>
          <w:lang w:val="en-US" w:eastAsia="zh-CN"/>
        </w:rPr>
        <w:tab/>
        <w:t>R4-2302975, WF for Rel-18 MIMO OTA, CAICT</w:t>
      </w:r>
    </w:p>
    <w:p w14:paraId="2F9B3359" w14:textId="41118E27" w:rsidR="000E44E9" w:rsidRDefault="000E44E9" w:rsidP="009A783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[3]</w:t>
      </w:r>
      <w:r>
        <w:rPr>
          <w:rFonts w:eastAsia="DengXian"/>
          <w:lang w:val="en-US" w:eastAsia="zh-CN"/>
        </w:rPr>
        <w:tab/>
      </w:r>
      <w:r>
        <w:rPr>
          <w:rFonts w:eastAsia="DengXian"/>
          <w:lang w:val="en-US" w:eastAsia="zh-CN"/>
        </w:rPr>
        <w:tab/>
      </w:r>
      <w:r w:rsidRPr="000E44E9">
        <w:rPr>
          <w:rFonts w:eastAsia="DengXian"/>
          <w:lang w:val="en-US" w:eastAsia="zh-CN"/>
        </w:rPr>
        <w:t>R4-2301049, On noise impact and FR1 lab alignment, CAICT</w:t>
      </w:r>
    </w:p>
    <w:p w14:paraId="691BA922" w14:textId="38FF5B66" w:rsidR="000E44E9" w:rsidRDefault="000E44E9" w:rsidP="009A783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[4]</w:t>
      </w:r>
      <w:r>
        <w:rPr>
          <w:rFonts w:eastAsia="DengXian"/>
          <w:lang w:val="en-US" w:eastAsia="zh-CN"/>
        </w:rPr>
        <w:tab/>
      </w:r>
      <w:r>
        <w:rPr>
          <w:rFonts w:eastAsia="DengXian"/>
          <w:lang w:val="en-US" w:eastAsia="zh-CN"/>
        </w:rPr>
        <w:tab/>
        <w:t xml:space="preserve">R4-2316227, </w:t>
      </w:r>
      <w:r w:rsidRPr="000E44E9">
        <w:rPr>
          <w:rFonts w:eastAsia="DengXian"/>
          <w:lang w:val="en-US" w:eastAsia="zh-CN"/>
        </w:rPr>
        <w:t>Noise impact of FR1 MIMO OTA for low band</w:t>
      </w:r>
      <w:r>
        <w:rPr>
          <w:rFonts w:eastAsia="DengXian"/>
          <w:lang w:val="en-US" w:eastAsia="zh-CN"/>
        </w:rPr>
        <w:t>, OPPO</w:t>
      </w:r>
    </w:p>
    <w:p w14:paraId="28BA4B1A" w14:textId="77777777" w:rsidR="00527AD2" w:rsidRPr="00527AD2" w:rsidRDefault="00527AD2" w:rsidP="00527AD2">
      <w:pPr>
        <w:rPr>
          <w:color w:val="FF0000"/>
          <w:lang w:val="en-US"/>
        </w:rPr>
      </w:pPr>
    </w:p>
    <w:sectPr w:rsidR="00527AD2" w:rsidRPr="00527AD2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6853A" w14:textId="77777777" w:rsidR="004D43BD" w:rsidRDefault="004D43BD">
      <w:r>
        <w:separator/>
      </w:r>
    </w:p>
  </w:endnote>
  <w:endnote w:type="continuationSeparator" w:id="0">
    <w:p w14:paraId="509CDA6E" w14:textId="77777777" w:rsidR="004D43BD" w:rsidRDefault="004D4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BBF27" w14:textId="77777777" w:rsidR="004D43BD" w:rsidRDefault="004D43BD">
      <w:r>
        <w:separator/>
      </w:r>
    </w:p>
  </w:footnote>
  <w:footnote w:type="continuationSeparator" w:id="0">
    <w:p w14:paraId="0B8AE1B7" w14:textId="77777777" w:rsidR="004D43BD" w:rsidRDefault="004D4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1C1"/>
    <w:multiLevelType w:val="hybridMultilevel"/>
    <w:tmpl w:val="8AC29C80"/>
    <w:lvl w:ilvl="0" w:tplc="B8ECBA02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E4F1D"/>
    <w:multiLevelType w:val="hybridMultilevel"/>
    <w:tmpl w:val="A4B427A0"/>
    <w:lvl w:ilvl="0" w:tplc="D4D8FD64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14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8"/>
  </w:num>
  <w:num w:numId="8" w16cid:durableId="2028948267">
    <w:abstractNumId w:val="4"/>
  </w:num>
  <w:num w:numId="9" w16cid:durableId="308019900">
    <w:abstractNumId w:val="6"/>
  </w:num>
  <w:num w:numId="10" w16cid:durableId="1527866010">
    <w:abstractNumId w:val="2"/>
  </w:num>
  <w:num w:numId="11" w16cid:durableId="1401319407">
    <w:abstractNumId w:val="9"/>
  </w:num>
  <w:num w:numId="12" w16cid:durableId="1049913983">
    <w:abstractNumId w:val="5"/>
  </w:num>
  <w:num w:numId="13" w16cid:durableId="831683710">
    <w:abstractNumId w:val="7"/>
  </w:num>
  <w:num w:numId="14" w16cid:durableId="768162249">
    <w:abstractNumId w:val="11"/>
  </w:num>
  <w:num w:numId="15" w16cid:durableId="1713067221">
    <w:abstractNumId w:val="12"/>
  </w:num>
  <w:num w:numId="16" w16cid:durableId="1218739866">
    <w:abstractNumId w:val="15"/>
  </w:num>
  <w:num w:numId="17" w16cid:durableId="1624266009">
    <w:abstractNumId w:val="3"/>
  </w:num>
  <w:num w:numId="18" w16cid:durableId="428701568">
    <w:abstractNumId w:val="13"/>
  </w:num>
  <w:num w:numId="19" w16cid:durableId="1928846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73"/>
    <w:rsid w:val="000153AE"/>
    <w:rsid w:val="00015E4F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3C27"/>
    <w:rsid w:val="00054A22"/>
    <w:rsid w:val="00054AC7"/>
    <w:rsid w:val="00055B36"/>
    <w:rsid w:val="00061E44"/>
    <w:rsid w:val="00062023"/>
    <w:rsid w:val="000655A6"/>
    <w:rsid w:val="0007386E"/>
    <w:rsid w:val="000759ED"/>
    <w:rsid w:val="00080512"/>
    <w:rsid w:val="000837B8"/>
    <w:rsid w:val="00085860"/>
    <w:rsid w:val="00090CBC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503E"/>
    <w:rsid w:val="000D58AB"/>
    <w:rsid w:val="000D6EFA"/>
    <w:rsid w:val="000E021F"/>
    <w:rsid w:val="000E44E9"/>
    <w:rsid w:val="000E5006"/>
    <w:rsid w:val="000E7E18"/>
    <w:rsid w:val="000F06B2"/>
    <w:rsid w:val="000F3A73"/>
    <w:rsid w:val="000F4B02"/>
    <w:rsid w:val="000F6B44"/>
    <w:rsid w:val="000F6DE5"/>
    <w:rsid w:val="000F7514"/>
    <w:rsid w:val="000F7EA1"/>
    <w:rsid w:val="00104BC6"/>
    <w:rsid w:val="001070C5"/>
    <w:rsid w:val="00107896"/>
    <w:rsid w:val="001133AB"/>
    <w:rsid w:val="001152D7"/>
    <w:rsid w:val="0012087C"/>
    <w:rsid w:val="00122A69"/>
    <w:rsid w:val="00122B1F"/>
    <w:rsid w:val="00124FD7"/>
    <w:rsid w:val="0012647B"/>
    <w:rsid w:val="00133525"/>
    <w:rsid w:val="00136FA6"/>
    <w:rsid w:val="001420AD"/>
    <w:rsid w:val="0014385B"/>
    <w:rsid w:val="00146EA0"/>
    <w:rsid w:val="00147634"/>
    <w:rsid w:val="00152B26"/>
    <w:rsid w:val="001532C7"/>
    <w:rsid w:val="001560B6"/>
    <w:rsid w:val="001579A6"/>
    <w:rsid w:val="00157FC7"/>
    <w:rsid w:val="00160F7D"/>
    <w:rsid w:val="00161005"/>
    <w:rsid w:val="001623BE"/>
    <w:rsid w:val="00167289"/>
    <w:rsid w:val="00175489"/>
    <w:rsid w:val="00175496"/>
    <w:rsid w:val="00177E7A"/>
    <w:rsid w:val="001823BF"/>
    <w:rsid w:val="00195DFD"/>
    <w:rsid w:val="00196EAF"/>
    <w:rsid w:val="0019748B"/>
    <w:rsid w:val="001A29F8"/>
    <w:rsid w:val="001A4A9A"/>
    <w:rsid w:val="001A4C42"/>
    <w:rsid w:val="001B5160"/>
    <w:rsid w:val="001C1EC7"/>
    <w:rsid w:val="001C21C3"/>
    <w:rsid w:val="001C2419"/>
    <w:rsid w:val="001D02C2"/>
    <w:rsid w:val="001D7AB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1231E"/>
    <w:rsid w:val="0021586B"/>
    <w:rsid w:val="00220485"/>
    <w:rsid w:val="00223880"/>
    <w:rsid w:val="00227ABB"/>
    <w:rsid w:val="00230E6E"/>
    <w:rsid w:val="002315A5"/>
    <w:rsid w:val="00233CDA"/>
    <w:rsid w:val="002347A2"/>
    <w:rsid w:val="00240197"/>
    <w:rsid w:val="00243B9F"/>
    <w:rsid w:val="002450D8"/>
    <w:rsid w:val="00247926"/>
    <w:rsid w:val="002511AC"/>
    <w:rsid w:val="002513AD"/>
    <w:rsid w:val="00253BAB"/>
    <w:rsid w:val="00261DA4"/>
    <w:rsid w:val="00263C49"/>
    <w:rsid w:val="00264FC8"/>
    <w:rsid w:val="002675F0"/>
    <w:rsid w:val="00276EE4"/>
    <w:rsid w:val="002954D8"/>
    <w:rsid w:val="002956C3"/>
    <w:rsid w:val="002A0F1F"/>
    <w:rsid w:val="002A7976"/>
    <w:rsid w:val="002B168B"/>
    <w:rsid w:val="002B42CA"/>
    <w:rsid w:val="002B4C3E"/>
    <w:rsid w:val="002B6339"/>
    <w:rsid w:val="002C4930"/>
    <w:rsid w:val="002D12F5"/>
    <w:rsid w:val="002D366C"/>
    <w:rsid w:val="002D639B"/>
    <w:rsid w:val="002E00EE"/>
    <w:rsid w:val="002E1F0A"/>
    <w:rsid w:val="002E492A"/>
    <w:rsid w:val="002E6E67"/>
    <w:rsid w:val="002E7463"/>
    <w:rsid w:val="002F057E"/>
    <w:rsid w:val="002F2662"/>
    <w:rsid w:val="002F2CF6"/>
    <w:rsid w:val="002F32C6"/>
    <w:rsid w:val="002F45E2"/>
    <w:rsid w:val="002F5F31"/>
    <w:rsid w:val="002F6CBC"/>
    <w:rsid w:val="002F7399"/>
    <w:rsid w:val="003006D9"/>
    <w:rsid w:val="0030181A"/>
    <w:rsid w:val="003036B6"/>
    <w:rsid w:val="00304053"/>
    <w:rsid w:val="00304FE5"/>
    <w:rsid w:val="00305217"/>
    <w:rsid w:val="0031034F"/>
    <w:rsid w:val="0031063C"/>
    <w:rsid w:val="00312AA9"/>
    <w:rsid w:val="00313552"/>
    <w:rsid w:val="003169F9"/>
    <w:rsid w:val="003172DC"/>
    <w:rsid w:val="00320511"/>
    <w:rsid w:val="00321796"/>
    <w:rsid w:val="00322FC7"/>
    <w:rsid w:val="00325ED4"/>
    <w:rsid w:val="0032709B"/>
    <w:rsid w:val="0033276C"/>
    <w:rsid w:val="00333E0E"/>
    <w:rsid w:val="00335668"/>
    <w:rsid w:val="00336AC2"/>
    <w:rsid w:val="003448CA"/>
    <w:rsid w:val="00346B8D"/>
    <w:rsid w:val="00350A6D"/>
    <w:rsid w:val="00351A8A"/>
    <w:rsid w:val="0035462D"/>
    <w:rsid w:val="00356834"/>
    <w:rsid w:val="00360686"/>
    <w:rsid w:val="003631EB"/>
    <w:rsid w:val="00365716"/>
    <w:rsid w:val="00366A6D"/>
    <w:rsid w:val="003701AC"/>
    <w:rsid w:val="0037441D"/>
    <w:rsid w:val="003753AF"/>
    <w:rsid w:val="00375CD0"/>
    <w:rsid w:val="003765B8"/>
    <w:rsid w:val="0038066E"/>
    <w:rsid w:val="00381990"/>
    <w:rsid w:val="00387FD3"/>
    <w:rsid w:val="00390C9B"/>
    <w:rsid w:val="00394D23"/>
    <w:rsid w:val="00396185"/>
    <w:rsid w:val="003A0483"/>
    <w:rsid w:val="003A0D7C"/>
    <w:rsid w:val="003A5933"/>
    <w:rsid w:val="003A5D89"/>
    <w:rsid w:val="003B2B5F"/>
    <w:rsid w:val="003C111D"/>
    <w:rsid w:val="003C3971"/>
    <w:rsid w:val="003C564B"/>
    <w:rsid w:val="003D2F32"/>
    <w:rsid w:val="003D36FA"/>
    <w:rsid w:val="003E56CF"/>
    <w:rsid w:val="003E61E5"/>
    <w:rsid w:val="003E7753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36CF"/>
    <w:rsid w:val="00425818"/>
    <w:rsid w:val="004267DF"/>
    <w:rsid w:val="004345EC"/>
    <w:rsid w:val="0043747B"/>
    <w:rsid w:val="00445B93"/>
    <w:rsid w:val="0045539B"/>
    <w:rsid w:val="00464D77"/>
    <w:rsid w:val="0047076D"/>
    <w:rsid w:val="00471B47"/>
    <w:rsid w:val="004720AB"/>
    <w:rsid w:val="004735D8"/>
    <w:rsid w:val="00473A1A"/>
    <w:rsid w:val="00477138"/>
    <w:rsid w:val="004826A9"/>
    <w:rsid w:val="00482CA3"/>
    <w:rsid w:val="004875FD"/>
    <w:rsid w:val="00491C41"/>
    <w:rsid w:val="004920F0"/>
    <w:rsid w:val="004A6B0A"/>
    <w:rsid w:val="004B0DD9"/>
    <w:rsid w:val="004B0E5B"/>
    <w:rsid w:val="004B2602"/>
    <w:rsid w:val="004B4AEA"/>
    <w:rsid w:val="004B5103"/>
    <w:rsid w:val="004B709D"/>
    <w:rsid w:val="004C1601"/>
    <w:rsid w:val="004C3223"/>
    <w:rsid w:val="004C6E0D"/>
    <w:rsid w:val="004C6F5F"/>
    <w:rsid w:val="004D034A"/>
    <w:rsid w:val="004D3578"/>
    <w:rsid w:val="004D40A9"/>
    <w:rsid w:val="004D43BD"/>
    <w:rsid w:val="004E04B5"/>
    <w:rsid w:val="004E213A"/>
    <w:rsid w:val="004E2E28"/>
    <w:rsid w:val="004E6A20"/>
    <w:rsid w:val="004F0988"/>
    <w:rsid w:val="004F3340"/>
    <w:rsid w:val="004F3678"/>
    <w:rsid w:val="004F3E3D"/>
    <w:rsid w:val="004F42AF"/>
    <w:rsid w:val="004F52F2"/>
    <w:rsid w:val="004F75AB"/>
    <w:rsid w:val="004F7AE1"/>
    <w:rsid w:val="005020AC"/>
    <w:rsid w:val="00503615"/>
    <w:rsid w:val="00504189"/>
    <w:rsid w:val="0050720F"/>
    <w:rsid w:val="00511ABB"/>
    <w:rsid w:val="00513289"/>
    <w:rsid w:val="005142DF"/>
    <w:rsid w:val="00521C56"/>
    <w:rsid w:val="00526CFF"/>
    <w:rsid w:val="00527AD2"/>
    <w:rsid w:val="00527FCC"/>
    <w:rsid w:val="0053270B"/>
    <w:rsid w:val="0053388B"/>
    <w:rsid w:val="00534718"/>
    <w:rsid w:val="0053575D"/>
    <w:rsid w:val="00535773"/>
    <w:rsid w:val="00537AB4"/>
    <w:rsid w:val="00537EEC"/>
    <w:rsid w:val="00542B05"/>
    <w:rsid w:val="00543C44"/>
    <w:rsid w:val="00543E6C"/>
    <w:rsid w:val="005451B7"/>
    <w:rsid w:val="00546C5B"/>
    <w:rsid w:val="00551FC5"/>
    <w:rsid w:val="005610F6"/>
    <w:rsid w:val="00561424"/>
    <w:rsid w:val="005622EE"/>
    <w:rsid w:val="005641FA"/>
    <w:rsid w:val="00564C1D"/>
    <w:rsid w:val="00565087"/>
    <w:rsid w:val="00566ED3"/>
    <w:rsid w:val="00567C44"/>
    <w:rsid w:val="00570DD5"/>
    <w:rsid w:val="005721BB"/>
    <w:rsid w:val="00572E14"/>
    <w:rsid w:val="005771A9"/>
    <w:rsid w:val="00580798"/>
    <w:rsid w:val="00585697"/>
    <w:rsid w:val="005856CE"/>
    <w:rsid w:val="00593DA4"/>
    <w:rsid w:val="00596066"/>
    <w:rsid w:val="005973BE"/>
    <w:rsid w:val="005A2A38"/>
    <w:rsid w:val="005A2A65"/>
    <w:rsid w:val="005A2C23"/>
    <w:rsid w:val="005A3F5C"/>
    <w:rsid w:val="005A5986"/>
    <w:rsid w:val="005B0196"/>
    <w:rsid w:val="005B411E"/>
    <w:rsid w:val="005C25F8"/>
    <w:rsid w:val="005C6186"/>
    <w:rsid w:val="005D2E01"/>
    <w:rsid w:val="005D7526"/>
    <w:rsid w:val="005E1901"/>
    <w:rsid w:val="005E2535"/>
    <w:rsid w:val="005E5F25"/>
    <w:rsid w:val="005E69AE"/>
    <w:rsid w:val="005F4043"/>
    <w:rsid w:val="005F4C25"/>
    <w:rsid w:val="00600AB4"/>
    <w:rsid w:val="00602AEA"/>
    <w:rsid w:val="00607664"/>
    <w:rsid w:val="00607E3C"/>
    <w:rsid w:val="00614FDF"/>
    <w:rsid w:val="00615994"/>
    <w:rsid w:val="00623FAC"/>
    <w:rsid w:val="006246A7"/>
    <w:rsid w:val="0062595A"/>
    <w:rsid w:val="00632227"/>
    <w:rsid w:val="00634730"/>
    <w:rsid w:val="0063543D"/>
    <w:rsid w:val="00647114"/>
    <w:rsid w:val="00651308"/>
    <w:rsid w:val="0065402C"/>
    <w:rsid w:val="00654D3E"/>
    <w:rsid w:val="00662404"/>
    <w:rsid w:val="00664982"/>
    <w:rsid w:val="006675E6"/>
    <w:rsid w:val="00667FA9"/>
    <w:rsid w:val="006704EC"/>
    <w:rsid w:val="00672361"/>
    <w:rsid w:val="006818C6"/>
    <w:rsid w:val="0068207C"/>
    <w:rsid w:val="0068362C"/>
    <w:rsid w:val="00686C3D"/>
    <w:rsid w:val="0069226A"/>
    <w:rsid w:val="00692420"/>
    <w:rsid w:val="00695EB1"/>
    <w:rsid w:val="006A13A8"/>
    <w:rsid w:val="006A323F"/>
    <w:rsid w:val="006A4072"/>
    <w:rsid w:val="006A532E"/>
    <w:rsid w:val="006A7E02"/>
    <w:rsid w:val="006B0669"/>
    <w:rsid w:val="006B2C90"/>
    <w:rsid w:val="006B30D0"/>
    <w:rsid w:val="006B7202"/>
    <w:rsid w:val="006B7CA8"/>
    <w:rsid w:val="006C0661"/>
    <w:rsid w:val="006C3D95"/>
    <w:rsid w:val="006C43B4"/>
    <w:rsid w:val="006C4C72"/>
    <w:rsid w:val="006C708C"/>
    <w:rsid w:val="006D43A6"/>
    <w:rsid w:val="006D489B"/>
    <w:rsid w:val="006D4C74"/>
    <w:rsid w:val="006D713E"/>
    <w:rsid w:val="006E33BC"/>
    <w:rsid w:val="006E5C86"/>
    <w:rsid w:val="006F2EA7"/>
    <w:rsid w:val="0070310A"/>
    <w:rsid w:val="007037D0"/>
    <w:rsid w:val="00703DBC"/>
    <w:rsid w:val="007116FF"/>
    <w:rsid w:val="00713C44"/>
    <w:rsid w:val="00715490"/>
    <w:rsid w:val="00716FA6"/>
    <w:rsid w:val="00716FAD"/>
    <w:rsid w:val="00721F55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92BC0"/>
    <w:rsid w:val="007A0324"/>
    <w:rsid w:val="007A10C0"/>
    <w:rsid w:val="007A2F38"/>
    <w:rsid w:val="007A4A7F"/>
    <w:rsid w:val="007A5AAB"/>
    <w:rsid w:val="007A634D"/>
    <w:rsid w:val="007B2914"/>
    <w:rsid w:val="007B32CF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1B0D"/>
    <w:rsid w:val="007D6D85"/>
    <w:rsid w:val="007D7396"/>
    <w:rsid w:val="007E1D16"/>
    <w:rsid w:val="007E2B78"/>
    <w:rsid w:val="007E405D"/>
    <w:rsid w:val="007E49E9"/>
    <w:rsid w:val="007F0F4A"/>
    <w:rsid w:val="007F23A8"/>
    <w:rsid w:val="007F3748"/>
    <w:rsid w:val="007F3762"/>
    <w:rsid w:val="007F745E"/>
    <w:rsid w:val="008007D9"/>
    <w:rsid w:val="008028A4"/>
    <w:rsid w:val="00802901"/>
    <w:rsid w:val="0080674F"/>
    <w:rsid w:val="00806FDA"/>
    <w:rsid w:val="00820B25"/>
    <w:rsid w:val="008223AE"/>
    <w:rsid w:val="00825F06"/>
    <w:rsid w:val="00826190"/>
    <w:rsid w:val="0082761D"/>
    <w:rsid w:val="00830747"/>
    <w:rsid w:val="0083282E"/>
    <w:rsid w:val="008334C0"/>
    <w:rsid w:val="0083621F"/>
    <w:rsid w:val="00840F50"/>
    <w:rsid w:val="00843D2B"/>
    <w:rsid w:val="00850B60"/>
    <w:rsid w:val="008605CF"/>
    <w:rsid w:val="00865DDB"/>
    <w:rsid w:val="008768CA"/>
    <w:rsid w:val="008851FB"/>
    <w:rsid w:val="008866BD"/>
    <w:rsid w:val="008929F3"/>
    <w:rsid w:val="008971F1"/>
    <w:rsid w:val="008A087E"/>
    <w:rsid w:val="008A311D"/>
    <w:rsid w:val="008A3903"/>
    <w:rsid w:val="008B0466"/>
    <w:rsid w:val="008B4D9E"/>
    <w:rsid w:val="008C35F9"/>
    <w:rsid w:val="008C384C"/>
    <w:rsid w:val="008D158F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399A"/>
    <w:rsid w:val="00906293"/>
    <w:rsid w:val="00906D6D"/>
    <w:rsid w:val="00910B6A"/>
    <w:rsid w:val="009114D7"/>
    <w:rsid w:val="0091348E"/>
    <w:rsid w:val="00915525"/>
    <w:rsid w:val="00915BBD"/>
    <w:rsid w:val="00916195"/>
    <w:rsid w:val="00916949"/>
    <w:rsid w:val="00916BC2"/>
    <w:rsid w:val="00917CCB"/>
    <w:rsid w:val="00917F5A"/>
    <w:rsid w:val="00923329"/>
    <w:rsid w:val="009244B4"/>
    <w:rsid w:val="00926846"/>
    <w:rsid w:val="009272B0"/>
    <w:rsid w:val="0094205B"/>
    <w:rsid w:val="00942EC2"/>
    <w:rsid w:val="00943CED"/>
    <w:rsid w:val="0094412B"/>
    <w:rsid w:val="009536FA"/>
    <w:rsid w:val="009557AC"/>
    <w:rsid w:val="0096068D"/>
    <w:rsid w:val="00962E01"/>
    <w:rsid w:val="00962ED2"/>
    <w:rsid w:val="00963494"/>
    <w:rsid w:val="00970DA4"/>
    <w:rsid w:val="00972D6A"/>
    <w:rsid w:val="00973F6E"/>
    <w:rsid w:val="009826B3"/>
    <w:rsid w:val="009950DE"/>
    <w:rsid w:val="00995497"/>
    <w:rsid w:val="00996113"/>
    <w:rsid w:val="00997281"/>
    <w:rsid w:val="009A2BFA"/>
    <w:rsid w:val="009A6DA8"/>
    <w:rsid w:val="009A7839"/>
    <w:rsid w:val="009B5DCE"/>
    <w:rsid w:val="009B6825"/>
    <w:rsid w:val="009C3C1D"/>
    <w:rsid w:val="009C4185"/>
    <w:rsid w:val="009C6B1C"/>
    <w:rsid w:val="009D2A34"/>
    <w:rsid w:val="009E0AA1"/>
    <w:rsid w:val="009E3248"/>
    <w:rsid w:val="009E55FD"/>
    <w:rsid w:val="009E6E52"/>
    <w:rsid w:val="009E7D5B"/>
    <w:rsid w:val="009F1642"/>
    <w:rsid w:val="009F37B7"/>
    <w:rsid w:val="009F5E43"/>
    <w:rsid w:val="009F6F20"/>
    <w:rsid w:val="00A026E5"/>
    <w:rsid w:val="00A1046F"/>
    <w:rsid w:val="00A10F02"/>
    <w:rsid w:val="00A11010"/>
    <w:rsid w:val="00A1575E"/>
    <w:rsid w:val="00A15927"/>
    <w:rsid w:val="00A164B4"/>
    <w:rsid w:val="00A16F12"/>
    <w:rsid w:val="00A178D5"/>
    <w:rsid w:val="00A20336"/>
    <w:rsid w:val="00A2217C"/>
    <w:rsid w:val="00A2361B"/>
    <w:rsid w:val="00A26956"/>
    <w:rsid w:val="00A3047C"/>
    <w:rsid w:val="00A32AF0"/>
    <w:rsid w:val="00A40063"/>
    <w:rsid w:val="00A42C78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91741"/>
    <w:rsid w:val="00A92BA1"/>
    <w:rsid w:val="00A930ED"/>
    <w:rsid w:val="00A95142"/>
    <w:rsid w:val="00A96AA9"/>
    <w:rsid w:val="00AA0460"/>
    <w:rsid w:val="00AA0E86"/>
    <w:rsid w:val="00AA1168"/>
    <w:rsid w:val="00AA1B6B"/>
    <w:rsid w:val="00AB03E7"/>
    <w:rsid w:val="00AB3184"/>
    <w:rsid w:val="00AB3A4B"/>
    <w:rsid w:val="00AB60EC"/>
    <w:rsid w:val="00AB6BDA"/>
    <w:rsid w:val="00AC062B"/>
    <w:rsid w:val="00AC6BC6"/>
    <w:rsid w:val="00AD081C"/>
    <w:rsid w:val="00AD3F96"/>
    <w:rsid w:val="00AE19D1"/>
    <w:rsid w:val="00AE27BF"/>
    <w:rsid w:val="00AE3797"/>
    <w:rsid w:val="00AF18DD"/>
    <w:rsid w:val="00AF409A"/>
    <w:rsid w:val="00AF46B1"/>
    <w:rsid w:val="00AF59C3"/>
    <w:rsid w:val="00B00F0D"/>
    <w:rsid w:val="00B03B5E"/>
    <w:rsid w:val="00B15449"/>
    <w:rsid w:val="00B15D9A"/>
    <w:rsid w:val="00B16FC7"/>
    <w:rsid w:val="00B17447"/>
    <w:rsid w:val="00B22016"/>
    <w:rsid w:val="00B23C75"/>
    <w:rsid w:val="00B36419"/>
    <w:rsid w:val="00B43386"/>
    <w:rsid w:val="00B4513C"/>
    <w:rsid w:val="00B474C6"/>
    <w:rsid w:val="00B52D24"/>
    <w:rsid w:val="00B53CFC"/>
    <w:rsid w:val="00B55820"/>
    <w:rsid w:val="00B61020"/>
    <w:rsid w:val="00B71441"/>
    <w:rsid w:val="00B71A25"/>
    <w:rsid w:val="00B71A6E"/>
    <w:rsid w:val="00B72E58"/>
    <w:rsid w:val="00B77099"/>
    <w:rsid w:val="00B82BB1"/>
    <w:rsid w:val="00B90B81"/>
    <w:rsid w:val="00B920AD"/>
    <w:rsid w:val="00B92610"/>
    <w:rsid w:val="00B93086"/>
    <w:rsid w:val="00B93523"/>
    <w:rsid w:val="00BA13F1"/>
    <w:rsid w:val="00BA19ED"/>
    <w:rsid w:val="00BA300B"/>
    <w:rsid w:val="00BA4499"/>
    <w:rsid w:val="00BA4B8D"/>
    <w:rsid w:val="00BA5410"/>
    <w:rsid w:val="00BA79B9"/>
    <w:rsid w:val="00BB17DC"/>
    <w:rsid w:val="00BB2F30"/>
    <w:rsid w:val="00BB38C0"/>
    <w:rsid w:val="00BB6457"/>
    <w:rsid w:val="00BC0F7D"/>
    <w:rsid w:val="00BC2F5A"/>
    <w:rsid w:val="00BC7BA7"/>
    <w:rsid w:val="00BD5671"/>
    <w:rsid w:val="00BD71ED"/>
    <w:rsid w:val="00BE01C4"/>
    <w:rsid w:val="00BE054D"/>
    <w:rsid w:val="00BE2F2F"/>
    <w:rsid w:val="00BE3255"/>
    <w:rsid w:val="00BE448B"/>
    <w:rsid w:val="00BF128E"/>
    <w:rsid w:val="00BF4565"/>
    <w:rsid w:val="00BF73CB"/>
    <w:rsid w:val="00BF7DD0"/>
    <w:rsid w:val="00C03D00"/>
    <w:rsid w:val="00C04AB4"/>
    <w:rsid w:val="00C04DBF"/>
    <w:rsid w:val="00C0634B"/>
    <w:rsid w:val="00C06E73"/>
    <w:rsid w:val="00C070EC"/>
    <w:rsid w:val="00C1496A"/>
    <w:rsid w:val="00C2684C"/>
    <w:rsid w:val="00C3012D"/>
    <w:rsid w:val="00C33079"/>
    <w:rsid w:val="00C3749B"/>
    <w:rsid w:val="00C45231"/>
    <w:rsid w:val="00C47A12"/>
    <w:rsid w:val="00C50543"/>
    <w:rsid w:val="00C50674"/>
    <w:rsid w:val="00C50B4E"/>
    <w:rsid w:val="00C539B3"/>
    <w:rsid w:val="00C64B10"/>
    <w:rsid w:val="00C652F7"/>
    <w:rsid w:val="00C660AB"/>
    <w:rsid w:val="00C72833"/>
    <w:rsid w:val="00C731FC"/>
    <w:rsid w:val="00C74791"/>
    <w:rsid w:val="00C76D42"/>
    <w:rsid w:val="00C771F2"/>
    <w:rsid w:val="00C80F1D"/>
    <w:rsid w:val="00C82B04"/>
    <w:rsid w:val="00C93F40"/>
    <w:rsid w:val="00C962DE"/>
    <w:rsid w:val="00CA3D0C"/>
    <w:rsid w:val="00CA5F06"/>
    <w:rsid w:val="00CB0F39"/>
    <w:rsid w:val="00CB1B8A"/>
    <w:rsid w:val="00CB7FEA"/>
    <w:rsid w:val="00CC2205"/>
    <w:rsid w:val="00CC36DF"/>
    <w:rsid w:val="00CC4603"/>
    <w:rsid w:val="00CD19CA"/>
    <w:rsid w:val="00CD4588"/>
    <w:rsid w:val="00CD4C1B"/>
    <w:rsid w:val="00CE2FAD"/>
    <w:rsid w:val="00CE6B42"/>
    <w:rsid w:val="00CF20E3"/>
    <w:rsid w:val="00CF3390"/>
    <w:rsid w:val="00CF6DC7"/>
    <w:rsid w:val="00CF7363"/>
    <w:rsid w:val="00D02DB5"/>
    <w:rsid w:val="00D11A8D"/>
    <w:rsid w:val="00D13BD1"/>
    <w:rsid w:val="00D1577A"/>
    <w:rsid w:val="00D17B45"/>
    <w:rsid w:val="00D20165"/>
    <w:rsid w:val="00D23FFF"/>
    <w:rsid w:val="00D273A3"/>
    <w:rsid w:val="00D309CC"/>
    <w:rsid w:val="00D343FF"/>
    <w:rsid w:val="00D376ED"/>
    <w:rsid w:val="00D433B6"/>
    <w:rsid w:val="00D4341D"/>
    <w:rsid w:val="00D45AB0"/>
    <w:rsid w:val="00D45EE8"/>
    <w:rsid w:val="00D46431"/>
    <w:rsid w:val="00D46F1F"/>
    <w:rsid w:val="00D47864"/>
    <w:rsid w:val="00D52BF1"/>
    <w:rsid w:val="00D53524"/>
    <w:rsid w:val="00D53F92"/>
    <w:rsid w:val="00D5534C"/>
    <w:rsid w:val="00D554AC"/>
    <w:rsid w:val="00D56A52"/>
    <w:rsid w:val="00D57972"/>
    <w:rsid w:val="00D579F1"/>
    <w:rsid w:val="00D65FC6"/>
    <w:rsid w:val="00D675A9"/>
    <w:rsid w:val="00D738D6"/>
    <w:rsid w:val="00D741FE"/>
    <w:rsid w:val="00D755EB"/>
    <w:rsid w:val="00D87BDA"/>
    <w:rsid w:val="00D87E00"/>
    <w:rsid w:val="00D9134D"/>
    <w:rsid w:val="00D914EE"/>
    <w:rsid w:val="00D9475E"/>
    <w:rsid w:val="00D94ECA"/>
    <w:rsid w:val="00DA2D8C"/>
    <w:rsid w:val="00DA72FC"/>
    <w:rsid w:val="00DA7A03"/>
    <w:rsid w:val="00DB1818"/>
    <w:rsid w:val="00DC0855"/>
    <w:rsid w:val="00DC0B1C"/>
    <w:rsid w:val="00DC1875"/>
    <w:rsid w:val="00DC309B"/>
    <w:rsid w:val="00DC4DA2"/>
    <w:rsid w:val="00DC4F54"/>
    <w:rsid w:val="00DD062A"/>
    <w:rsid w:val="00DD1E60"/>
    <w:rsid w:val="00DD31F9"/>
    <w:rsid w:val="00DD4C17"/>
    <w:rsid w:val="00DD4CA1"/>
    <w:rsid w:val="00DD768E"/>
    <w:rsid w:val="00DD7DBA"/>
    <w:rsid w:val="00DD7F36"/>
    <w:rsid w:val="00DE0988"/>
    <w:rsid w:val="00DE3CDD"/>
    <w:rsid w:val="00DE5BA4"/>
    <w:rsid w:val="00DE6185"/>
    <w:rsid w:val="00DF2B1F"/>
    <w:rsid w:val="00DF2F1F"/>
    <w:rsid w:val="00DF4B8F"/>
    <w:rsid w:val="00DF6189"/>
    <w:rsid w:val="00DF62CD"/>
    <w:rsid w:val="00E00FED"/>
    <w:rsid w:val="00E03542"/>
    <w:rsid w:val="00E05F92"/>
    <w:rsid w:val="00E113CA"/>
    <w:rsid w:val="00E137CC"/>
    <w:rsid w:val="00E16509"/>
    <w:rsid w:val="00E22308"/>
    <w:rsid w:val="00E243AE"/>
    <w:rsid w:val="00E25269"/>
    <w:rsid w:val="00E255F5"/>
    <w:rsid w:val="00E2616F"/>
    <w:rsid w:val="00E27B69"/>
    <w:rsid w:val="00E309BF"/>
    <w:rsid w:val="00E3104A"/>
    <w:rsid w:val="00E3176F"/>
    <w:rsid w:val="00E3192D"/>
    <w:rsid w:val="00E3300C"/>
    <w:rsid w:val="00E341B3"/>
    <w:rsid w:val="00E369B1"/>
    <w:rsid w:val="00E37B0E"/>
    <w:rsid w:val="00E4295C"/>
    <w:rsid w:val="00E44582"/>
    <w:rsid w:val="00E469BE"/>
    <w:rsid w:val="00E4751A"/>
    <w:rsid w:val="00E50039"/>
    <w:rsid w:val="00E52814"/>
    <w:rsid w:val="00E54502"/>
    <w:rsid w:val="00E54DB8"/>
    <w:rsid w:val="00E64FAA"/>
    <w:rsid w:val="00E65E13"/>
    <w:rsid w:val="00E66A0A"/>
    <w:rsid w:val="00E72324"/>
    <w:rsid w:val="00E72ABE"/>
    <w:rsid w:val="00E76A34"/>
    <w:rsid w:val="00E77645"/>
    <w:rsid w:val="00E82213"/>
    <w:rsid w:val="00E855CB"/>
    <w:rsid w:val="00E87FEF"/>
    <w:rsid w:val="00E90DAA"/>
    <w:rsid w:val="00E9717C"/>
    <w:rsid w:val="00EA0C19"/>
    <w:rsid w:val="00EA7CBD"/>
    <w:rsid w:val="00EB1740"/>
    <w:rsid w:val="00EB2999"/>
    <w:rsid w:val="00EB3710"/>
    <w:rsid w:val="00EB5B83"/>
    <w:rsid w:val="00EB6386"/>
    <w:rsid w:val="00EC1A01"/>
    <w:rsid w:val="00EC4A25"/>
    <w:rsid w:val="00EC535C"/>
    <w:rsid w:val="00ED24A0"/>
    <w:rsid w:val="00ED77BD"/>
    <w:rsid w:val="00EE3D6E"/>
    <w:rsid w:val="00EE5618"/>
    <w:rsid w:val="00EE5AA7"/>
    <w:rsid w:val="00EE670D"/>
    <w:rsid w:val="00EF0EB0"/>
    <w:rsid w:val="00EF1E68"/>
    <w:rsid w:val="00EF380F"/>
    <w:rsid w:val="00EF444D"/>
    <w:rsid w:val="00EF4C60"/>
    <w:rsid w:val="00F025A2"/>
    <w:rsid w:val="00F03427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EC7"/>
    <w:rsid w:val="00F25C01"/>
    <w:rsid w:val="00F2605D"/>
    <w:rsid w:val="00F325C8"/>
    <w:rsid w:val="00F3466B"/>
    <w:rsid w:val="00F406EA"/>
    <w:rsid w:val="00F46663"/>
    <w:rsid w:val="00F474CD"/>
    <w:rsid w:val="00F5250F"/>
    <w:rsid w:val="00F55388"/>
    <w:rsid w:val="00F555CF"/>
    <w:rsid w:val="00F60426"/>
    <w:rsid w:val="00F6213A"/>
    <w:rsid w:val="00F6224B"/>
    <w:rsid w:val="00F62449"/>
    <w:rsid w:val="00F62AEB"/>
    <w:rsid w:val="00F64603"/>
    <w:rsid w:val="00F64FD9"/>
    <w:rsid w:val="00F653B8"/>
    <w:rsid w:val="00F67EF5"/>
    <w:rsid w:val="00F70647"/>
    <w:rsid w:val="00F721C7"/>
    <w:rsid w:val="00F722B4"/>
    <w:rsid w:val="00F729E9"/>
    <w:rsid w:val="00F84751"/>
    <w:rsid w:val="00F860DB"/>
    <w:rsid w:val="00F9029E"/>
    <w:rsid w:val="00F91351"/>
    <w:rsid w:val="00F96730"/>
    <w:rsid w:val="00F97B58"/>
    <w:rsid w:val="00FA0712"/>
    <w:rsid w:val="00FA0D4A"/>
    <w:rsid w:val="00FA1266"/>
    <w:rsid w:val="00FA2236"/>
    <w:rsid w:val="00FA38D3"/>
    <w:rsid w:val="00FA4BEF"/>
    <w:rsid w:val="00FA5C0A"/>
    <w:rsid w:val="00FA7FEF"/>
    <w:rsid w:val="00FB0B78"/>
    <w:rsid w:val="00FB31CA"/>
    <w:rsid w:val="00FB49CF"/>
    <w:rsid w:val="00FB5E7E"/>
    <w:rsid w:val="00FC1192"/>
    <w:rsid w:val="00FC4484"/>
    <w:rsid w:val="00FC50E1"/>
    <w:rsid w:val="00FC66B4"/>
    <w:rsid w:val="00FD5546"/>
    <w:rsid w:val="00FD5D83"/>
    <w:rsid w:val="00FD6139"/>
    <w:rsid w:val="00FD7BE7"/>
    <w:rsid w:val="00FE1B2B"/>
    <w:rsid w:val="00FE44D7"/>
    <w:rsid w:val="00FE706A"/>
    <w:rsid w:val="00FE7528"/>
    <w:rsid w:val="00FE7E90"/>
    <w:rsid w:val="00FF1941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45E2"/>
    <w:rPr>
      <w:lang w:eastAsia="en-US"/>
    </w:rPr>
  </w:style>
  <w:style w:type="character" w:customStyle="1" w:styleId="TACChar">
    <w:name w:val="TAC Char"/>
    <w:link w:val="TAC"/>
    <w:qFormat/>
    <w:rsid w:val="003006D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006D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006D9"/>
    <w:rPr>
      <w:rFonts w:ascii="Arial" w:hAnsi="Arial"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B69"/>
    <w:pPr>
      <w:widowControl w:val="0"/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E27B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character" w:customStyle="1" w:styleId="TFChar">
    <w:name w:val="TF Char"/>
    <w:link w:val="TF"/>
    <w:qFormat/>
    <w:rsid w:val="00527AD2"/>
    <w:rPr>
      <w:rFonts w:ascii="Arial" w:hAnsi="Arial"/>
      <w:b/>
      <w:lang w:eastAsia="en-US"/>
    </w:rPr>
  </w:style>
  <w:style w:type="character" w:customStyle="1" w:styleId="apple-converted-space">
    <w:name w:val="apple-converted-space"/>
    <w:basedOn w:val="DefaultParagraphFont"/>
    <w:rsid w:val="00F0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0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74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1462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10</cp:revision>
  <cp:lastPrinted>2019-02-25T14:05:00Z</cp:lastPrinted>
  <dcterms:created xsi:type="dcterms:W3CDTF">2023-11-02T03:47:00Z</dcterms:created>
  <dcterms:modified xsi:type="dcterms:W3CDTF">2023-11-03T04:43:00Z</dcterms:modified>
  <cp:category/>
</cp:coreProperties>
</file>